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0E3B" w14:textId="64EDB8AB" w:rsidR="001D0661" w:rsidRDefault="00CA3328">
      <w:hyperlink r:id="rId4" w:history="1">
        <w:r w:rsidRPr="00375413">
          <w:rPr>
            <w:rStyle w:val="a3"/>
          </w:rPr>
          <w:t>https://fedresurs.ru/bankruptmessages/09b76b3f-6eec-4008-895a-14a1e7b03453</w:t>
        </w:r>
      </w:hyperlink>
      <w:r>
        <w:t xml:space="preserve"> </w:t>
      </w:r>
    </w:p>
    <w:sectPr w:rsidR="001D0661" w:rsidSect="00AD49E7">
      <w:pgSz w:w="11906" w:h="16838"/>
      <w:pgMar w:top="1440" w:right="566" w:bottom="1440" w:left="1133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64"/>
    <w:rsid w:val="001D0661"/>
    <w:rsid w:val="003E738A"/>
    <w:rsid w:val="00472C9F"/>
    <w:rsid w:val="009F3F64"/>
    <w:rsid w:val="00AD49E7"/>
    <w:rsid w:val="00BA2E3D"/>
    <w:rsid w:val="00CA3328"/>
    <w:rsid w:val="00E5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15D68"/>
  <w15:chartTrackingRefBased/>
  <w15:docId w15:val="{8A1E25B9-2659-430C-91BB-9959F077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32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A3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edresurs.ru/bankruptmessages/09b76b3f-6eec-4008-895a-14a1e7b034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2026-06-08T07:50:00Z</dcterms:created>
  <dcterms:modified xsi:type="dcterms:W3CDTF">2026-06-08T07:50:00Z</dcterms:modified>
</cp:coreProperties>
</file>